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286C" w14:textId="60EEF7DC" w:rsidR="00572F5E" w:rsidRPr="00FE6BEE" w:rsidRDefault="006E1743" w:rsidP="00572F5E">
      <w:pPr>
        <w:autoSpaceDE w:val="0"/>
        <w:autoSpaceDN w:val="0"/>
        <w:adjustRightInd w:val="0"/>
        <w:jc w:val="center"/>
        <w:rPr>
          <w:rFonts w:ascii="MS-PGothic" w:eastAsia="MS-PGothic" w:cs="MS-PGothic"/>
          <w:b/>
          <w:bCs/>
          <w:color w:val="000000"/>
          <w:kern w:val="0"/>
          <w:sz w:val="48"/>
          <w:szCs w:val="48"/>
        </w:rPr>
      </w:pPr>
      <w:r>
        <w:rPr>
          <w:rFonts w:ascii="MS-PGothic" w:eastAsia="MS-PGothic" w:cs="MS-PGothic" w:hint="eastAsia"/>
          <w:b/>
          <w:bCs/>
          <w:noProof/>
          <w:color w:val="000000"/>
          <w:kern w:val="0"/>
          <w:sz w:val="48"/>
          <w:szCs w:val="4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796F3" wp14:editId="4B00C20B">
                <wp:simplePos x="0" y="0"/>
                <wp:positionH relativeFrom="column">
                  <wp:posOffset>4867275</wp:posOffset>
                </wp:positionH>
                <wp:positionV relativeFrom="paragraph">
                  <wp:posOffset>-571500</wp:posOffset>
                </wp:positionV>
                <wp:extent cx="126682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EEEFD" w14:textId="689CBDD1" w:rsidR="006E1743" w:rsidRPr="006E1743" w:rsidRDefault="006E1743" w:rsidP="006E174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6E1743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配布用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796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25pt;margin-top:-45pt;width:99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" fillcolor="white [3201]" strokeweight=".5pt">
                <v:textbox>
                  <w:txbxContent>
                    <w:p w14:paraId="1AAEEEFD" w14:textId="689CBDD1" w:rsidR="006E1743" w:rsidRPr="006E1743" w:rsidRDefault="006E1743" w:rsidP="006E1743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6E1743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配布用</w:t>
                      </w:r>
                    </w:p>
                  </w:txbxContent>
                </v:textbox>
              </v:shape>
            </w:pict>
          </mc:Fallback>
        </mc:AlternateContent>
      </w:r>
      <w:r w:rsidR="00572F5E" w:rsidRPr="00FE6BEE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患者さんへのお願い</w:t>
      </w:r>
    </w:p>
    <w:p w14:paraId="24C89C04" w14:textId="77777777" w:rsidR="00572F5E" w:rsidRDefault="00572F5E" w:rsidP="00572F5E">
      <w:pPr>
        <w:autoSpaceDE w:val="0"/>
        <w:autoSpaceDN w:val="0"/>
        <w:adjustRightInd w:val="0"/>
        <w:jc w:val="left"/>
        <w:rPr>
          <w:rFonts w:ascii="MS-PGothic" w:eastAsia="MS-PGothic" w:cs="MS-PGothic"/>
          <w:b/>
          <w:bCs/>
          <w:color w:val="000000"/>
          <w:kern w:val="0"/>
          <w:sz w:val="48"/>
          <w:szCs w:val="48"/>
        </w:rPr>
      </w:pPr>
    </w:p>
    <w:p w14:paraId="3F1604B1" w14:textId="446DEACD" w:rsidR="00572F5E" w:rsidRPr="00FE6BEE" w:rsidRDefault="00572F5E" w:rsidP="00572F5E">
      <w:pPr>
        <w:autoSpaceDE w:val="0"/>
        <w:autoSpaceDN w:val="0"/>
        <w:adjustRightInd w:val="0"/>
        <w:jc w:val="left"/>
        <w:rPr>
          <w:rFonts w:ascii="MS-PGothic" w:eastAsia="MS-PGothic" w:cs="MS-PGothic"/>
          <w:b/>
          <w:bCs/>
          <w:color w:val="000000"/>
          <w:kern w:val="0"/>
          <w:sz w:val="48"/>
          <w:szCs w:val="48"/>
        </w:rPr>
      </w:pPr>
      <w:r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14日以内に</w:t>
      </w:r>
      <w:r w:rsidRPr="00FE6BEE">
        <w:rPr>
          <w:rFonts w:ascii="MS-PGothic" w:eastAsia="MS-PGothic" w:cs="MS-PGothic" w:hint="eastAsia"/>
          <w:b/>
          <w:bCs/>
          <w:color w:val="FF0000"/>
          <w:kern w:val="0"/>
          <w:sz w:val="48"/>
          <w:szCs w:val="48"/>
        </w:rPr>
        <w:t>新型コロナウイルス感染症</w:t>
      </w:r>
      <w:r w:rsidR="006319FD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が</w:t>
      </w:r>
      <w:r w:rsidRPr="00FE6BEE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流行</w:t>
      </w:r>
      <w:r w:rsidR="006319FD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する</w:t>
      </w:r>
      <w:r w:rsidRPr="007D02EE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中国</w:t>
      </w:r>
      <w:r w:rsidR="0020751E" w:rsidRPr="00FE6BEE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への渡航歴・滞在歴のある方</w:t>
      </w:r>
      <w:r w:rsidRPr="007D02EE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、または</w:t>
      </w:r>
      <w:r w:rsidR="00E72279" w:rsidRPr="007D02EE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「</w:t>
      </w:r>
      <w:r w:rsidR="006319FD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中国</w:t>
      </w:r>
      <w:r w:rsidR="00E72279" w:rsidRPr="007D02EE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への渡航歴があり、発熱及び呼吸器症状のある方」</w:t>
      </w:r>
      <w:r w:rsidRPr="00FE6BEE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と接触があった方</w:t>
      </w:r>
      <w:r w:rsidR="006319FD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で、</w:t>
      </w:r>
      <w:r w:rsidR="006319FD" w:rsidRPr="00FE6BEE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発熱やせき・息切れ</w:t>
      </w:r>
      <w:r w:rsidR="006319FD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がある方</w:t>
      </w:r>
      <w:r w:rsidRPr="00FE6BEE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は、</w:t>
      </w:r>
      <w:r w:rsidRPr="00572F5E">
        <w:rPr>
          <w:rFonts w:ascii="MS-PGothic" w:eastAsia="MS-PGothic" w:cs="MS-PGothic" w:hint="eastAsia"/>
          <w:b/>
          <w:bCs/>
          <w:color w:val="FF0000"/>
          <w:kern w:val="0"/>
          <w:sz w:val="48"/>
          <w:szCs w:val="48"/>
          <w:u w:val="single"/>
        </w:rPr>
        <w:t>必ず事前に</w:t>
      </w:r>
      <w:r w:rsidRPr="00572F5E">
        <w:rPr>
          <w:rFonts w:ascii="MS-PGothic" w:eastAsia="MS-PGothic" w:cs="MS-PGothic" w:hint="eastAsia"/>
          <w:b/>
          <w:bCs/>
          <w:kern w:val="0"/>
          <w:sz w:val="48"/>
          <w:szCs w:val="48"/>
        </w:rPr>
        <w:t>最寄りの</w:t>
      </w:r>
      <w:r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保健所に</w:t>
      </w:r>
      <w:r w:rsidRPr="00572F5E">
        <w:rPr>
          <w:rFonts w:ascii="MS-PGothic" w:eastAsia="MS-PGothic" w:cs="MS-PGothic" w:hint="eastAsia"/>
          <w:b/>
          <w:bCs/>
          <w:color w:val="FF0000"/>
          <w:kern w:val="0"/>
          <w:sz w:val="48"/>
          <w:szCs w:val="48"/>
          <w:u w:val="single"/>
        </w:rPr>
        <w:t>電話で相談</w:t>
      </w:r>
      <w:r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し、指示を受けていただきますよう、よろしくお願いいたします</w:t>
      </w:r>
      <w:r w:rsidRPr="00FE6BEE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。</w:t>
      </w:r>
    </w:p>
    <w:p w14:paraId="4ABEDFD4" w14:textId="77777777" w:rsidR="00572F5E" w:rsidRPr="00FE6BEE" w:rsidRDefault="00572F5E" w:rsidP="00572F5E">
      <w:pPr>
        <w:autoSpaceDE w:val="0"/>
        <w:autoSpaceDN w:val="0"/>
        <w:adjustRightInd w:val="0"/>
        <w:jc w:val="left"/>
        <w:rPr>
          <w:rFonts w:ascii="MS-PGothic" w:eastAsia="MS-PGothic" w:cs="MS-PGothic"/>
          <w:b/>
          <w:bCs/>
          <w:color w:val="000000"/>
          <w:kern w:val="0"/>
          <w:sz w:val="48"/>
          <w:szCs w:val="48"/>
        </w:rPr>
      </w:pPr>
    </w:p>
    <w:p w14:paraId="179DA694" w14:textId="77777777" w:rsidR="00572F5E" w:rsidRPr="00FE6BEE" w:rsidRDefault="00572F5E" w:rsidP="00572F5E">
      <w:pPr>
        <w:jc w:val="right"/>
        <w:rPr>
          <w:b/>
          <w:bCs/>
        </w:rPr>
      </w:pPr>
      <w:r w:rsidRPr="00FE6BEE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公益社団法人</w:t>
      </w:r>
      <w:r w:rsidRPr="00FE6BEE">
        <w:rPr>
          <w:rFonts w:ascii="MS-PGothic" w:eastAsia="MS-PGothic" w:cs="MS-PGothic"/>
          <w:b/>
          <w:bCs/>
          <w:color w:val="000000"/>
          <w:kern w:val="0"/>
          <w:sz w:val="48"/>
          <w:szCs w:val="48"/>
        </w:rPr>
        <w:t xml:space="preserve"> </w:t>
      </w:r>
      <w:r w:rsidRPr="00FE6BEE">
        <w:rPr>
          <w:rFonts w:ascii="MS-PGothic" w:eastAsia="MS-PGothic" w:cs="MS-PGothic" w:hint="eastAsia"/>
          <w:b/>
          <w:bCs/>
          <w:color w:val="000000"/>
          <w:kern w:val="0"/>
          <w:sz w:val="48"/>
          <w:szCs w:val="48"/>
        </w:rPr>
        <w:t>福岡県医師会</w:t>
      </w:r>
    </w:p>
    <w:p w14:paraId="160C3816" w14:textId="731A649C" w:rsidR="00C059C8" w:rsidRDefault="00C059C8" w:rsidP="00FE6BEE">
      <w:pPr>
        <w:jc w:val="right"/>
        <w:rPr>
          <w:b/>
          <w:bCs/>
        </w:rPr>
      </w:pPr>
    </w:p>
    <w:p w14:paraId="5692B985" w14:textId="55E3FF1A" w:rsidR="00DA7325" w:rsidRDefault="00DA7325" w:rsidP="00FE6BEE">
      <w:pPr>
        <w:jc w:val="right"/>
        <w:rPr>
          <w:b/>
          <w:bCs/>
        </w:rPr>
      </w:pPr>
    </w:p>
    <w:p w14:paraId="26BE75D8" w14:textId="6A96833A" w:rsidR="00DA7325" w:rsidRDefault="00DA7325" w:rsidP="00FE6BEE">
      <w:pPr>
        <w:jc w:val="right"/>
        <w:rPr>
          <w:b/>
          <w:bCs/>
        </w:rPr>
      </w:pPr>
      <w:r>
        <w:rPr>
          <w:rFonts w:hint="eastAsia"/>
          <w:b/>
          <w:bCs/>
        </w:rPr>
        <w:t>R</w:t>
      </w:r>
      <w:r>
        <w:rPr>
          <w:b/>
          <w:bCs/>
        </w:rPr>
        <w:t>2.2.7</w:t>
      </w:r>
    </w:p>
    <w:p w14:paraId="2B3528CE" w14:textId="77777777" w:rsidR="00DA7325" w:rsidRDefault="00DA7325" w:rsidP="00FE6BEE">
      <w:pPr>
        <w:jc w:val="right"/>
        <w:rPr>
          <w:b/>
          <w:bCs/>
        </w:rPr>
      </w:pPr>
      <w:bookmarkStart w:id="0" w:name="_GoBack"/>
      <w:bookmarkEnd w:id="0"/>
    </w:p>
    <w:p w14:paraId="5F38D2BF" w14:textId="77777777" w:rsidR="00DA7325" w:rsidRPr="00572F5E" w:rsidRDefault="00DA7325" w:rsidP="00FE6BEE">
      <w:pPr>
        <w:jc w:val="right"/>
        <w:rPr>
          <w:rFonts w:hint="eastAsia"/>
          <w:b/>
          <w:bCs/>
        </w:rPr>
      </w:pPr>
    </w:p>
    <w:sectPr w:rsidR="00DA7325" w:rsidRPr="00572F5E" w:rsidSect="00572F5E">
      <w:pgSz w:w="11906" w:h="16838"/>
      <w:pgMar w:top="1440" w:right="986" w:bottom="1440" w:left="115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3AFE" w14:textId="77777777" w:rsidR="006319FD" w:rsidRDefault="006319FD" w:rsidP="006319FD">
      <w:r>
        <w:separator/>
      </w:r>
    </w:p>
  </w:endnote>
  <w:endnote w:type="continuationSeparator" w:id="0">
    <w:p w14:paraId="13ED003E" w14:textId="77777777" w:rsidR="006319FD" w:rsidRDefault="006319FD" w:rsidP="0063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A4102" w14:textId="77777777" w:rsidR="006319FD" w:rsidRDefault="006319FD" w:rsidP="006319FD">
      <w:r>
        <w:separator/>
      </w:r>
    </w:p>
  </w:footnote>
  <w:footnote w:type="continuationSeparator" w:id="0">
    <w:p w14:paraId="0308E5B2" w14:textId="77777777" w:rsidR="006319FD" w:rsidRDefault="006319FD" w:rsidP="00631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EE"/>
    <w:rsid w:val="0020751E"/>
    <w:rsid w:val="00357CA2"/>
    <w:rsid w:val="003863D6"/>
    <w:rsid w:val="00572F5E"/>
    <w:rsid w:val="006319FD"/>
    <w:rsid w:val="006E1743"/>
    <w:rsid w:val="006E605A"/>
    <w:rsid w:val="007D02EE"/>
    <w:rsid w:val="00AA769C"/>
    <w:rsid w:val="00B94529"/>
    <w:rsid w:val="00BF33DB"/>
    <w:rsid w:val="00C059C8"/>
    <w:rsid w:val="00C412E1"/>
    <w:rsid w:val="00DA7325"/>
    <w:rsid w:val="00E72279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FD39A6"/>
  <w15:chartTrackingRefBased/>
  <w15:docId w15:val="{A76D376F-5434-4041-8B36-BD3972B1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9FD"/>
  </w:style>
  <w:style w:type="paragraph" w:styleId="a5">
    <w:name w:val="footer"/>
    <w:basedOn w:val="a"/>
    <w:link w:val="a6"/>
    <w:uiPriority w:val="99"/>
    <w:unhideWhenUsed/>
    <w:rsid w:val="00631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9FD"/>
  </w:style>
  <w:style w:type="paragraph" w:styleId="a7">
    <w:name w:val="Balloon Text"/>
    <w:basedOn w:val="a"/>
    <w:link w:val="a8"/>
    <w:uiPriority w:val="99"/>
    <w:semiHidden/>
    <w:unhideWhenUsed/>
    <w:rsid w:val="00631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fpma</dc:creator>
  <cp:keywords/>
  <dc:description/>
  <cp:lastModifiedBy>fpma</cp:lastModifiedBy>
  <cp:revision>13</cp:revision>
  <cp:lastPrinted>2020-02-07T03:01:00Z</cp:lastPrinted>
  <dcterms:created xsi:type="dcterms:W3CDTF">2020-01-31T07:03:00Z</dcterms:created>
  <dcterms:modified xsi:type="dcterms:W3CDTF">2020-02-08T04:01:00Z</dcterms:modified>
</cp:coreProperties>
</file>